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2D3DC4" w:rsidP="009616B5">
      <w:pPr>
        <w:widowControl w:val="0"/>
        <w:jc w:val="right"/>
        <w:rPr>
          <w:sz w:val="24"/>
          <w:szCs w:val="24"/>
        </w:rPr>
      </w:pPr>
      <w:r w:rsidRPr="002D3DC4">
        <w:rPr>
          <w:sz w:val="24"/>
          <w:szCs w:val="24"/>
        </w:rPr>
        <w:t>Дело № 5-</w:t>
      </w:r>
      <w:r w:rsidRPr="002D3DC4" w:rsidR="006E7902">
        <w:rPr>
          <w:sz w:val="24"/>
          <w:szCs w:val="24"/>
        </w:rPr>
        <w:t>368</w:t>
      </w:r>
      <w:r w:rsidRPr="002D3DC4">
        <w:rPr>
          <w:sz w:val="24"/>
          <w:szCs w:val="24"/>
        </w:rPr>
        <w:t>-</w:t>
      </w:r>
      <w:r w:rsidRPr="002D3DC4" w:rsidR="00F92B9B">
        <w:rPr>
          <w:sz w:val="24"/>
          <w:szCs w:val="24"/>
        </w:rPr>
        <w:t>200</w:t>
      </w:r>
      <w:r w:rsidRPr="002D3DC4" w:rsidR="002044EF">
        <w:rPr>
          <w:sz w:val="24"/>
          <w:szCs w:val="24"/>
        </w:rPr>
        <w:t>4</w:t>
      </w:r>
      <w:r w:rsidRPr="002D3DC4">
        <w:rPr>
          <w:sz w:val="24"/>
          <w:szCs w:val="24"/>
        </w:rPr>
        <w:t>/</w:t>
      </w:r>
      <w:r w:rsidRPr="002D3DC4" w:rsidR="005B04E5">
        <w:rPr>
          <w:sz w:val="24"/>
          <w:szCs w:val="24"/>
        </w:rPr>
        <w:t>20</w:t>
      </w:r>
      <w:r w:rsidRPr="002D3DC4" w:rsidR="006E7902">
        <w:rPr>
          <w:sz w:val="24"/>
          <w:szCs w:val="24"/>
        </w:rPr>
        <w:t>26</w:t>
      </w:r>
    </w:p>
    <w:p w:rsidR="005A079E" w:rsidRPr="002D3DC4" w:rsidP="009616B5">
      <w:pPr>
        <w:widowControl w:val="0"/>
        <w:jc w:val="center"/>
        <w:rPr>
          <w:b/>
          <w:sz w:val="24"/>
          <w:szCs w:val="24"/>
        </w:rPr>
      </w:pPr>
      <w:r w:rsidRPr="002D3DC4">
        <w:rPr>
          <w:b/>
          <w:sz w:val="24"/>
          <w:szCs w:val="24"/>
        </w:rPr>
        <w:t>ПОСТАНОВЛЕНИЕ</w:t>
      </w:r>
    </w:p>
    <w:p w:rsidR="005A079E" w:rsidRPr="002D3DC4" w:rsidP="009616B5">
      <w:pPr>
        <w:widowControl w:val="0"/>
        <w:jc w:val="center"/>
        <w:rPr>
          <w:sz w:val="24"/>
          <w:szCs w:val="24"/>
        </w:rPr>
      </w:pPr>
      <w:r w:rsidRPr="002D3DC4">
        <w:rPr>
          <w:sz w:val="24"/>
          <w:szCs w:val="24"/>
        </w:rPr>
        <w:t>по делу об административном правонарушении</w:t>
      </w:r>
    </w:p>
    <w:p w:rsidR="005A079E" w:rsidRPr="002D3DC4" w:rsidP="009616B5">
      <w:pPr>
        <w:widowControl w:val="0"/>
        <w:rPr>
          <w:sz w:val="24"/>
          <w:szCs w:val="24"/>
        </w:rPr>
      </w:pPr>
      <w:r w:rsidRPr="002D3DC4">
        <w:rPr>
          <w:sz w:val="24"/>
          <w:szCs w:val="24"/>
        </w:rPr>
        <w:t>13</w:t>
      </w:r>
      <w:r w:rsidRPr="002D3DC4" w:rsidR="0044029E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апреля</w:t>
      </w:r>
      <w:r w:rsidRPr="002D3DC4" w:rsidR="00751B3B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2026</w:t>
      </w:r>
      <w:r w:rsidRPr="002D3DC4" w:rsidR="00841B02">
        <w:rPr>
          <w:sz w:val="24"/>
          <w:szCs w:val="24"/>
        </w:rPr>
        <w:t xml:space="preserve"> года</w:t>
      </w:r>
      <w:r w:rsidRPr="002D3DC4" w:rsidR="006F3D61">
        <w:rPr>
          <w:sz w:val="24"/>
          <w:szCs w:val="24"/>
        </w:rPr>
        <w:t xml:space="preserve"> </w:t>
      </w:r>
      <w:r w:rsidRPr="002D3DC4" w:rsidR="00841B02">
        <w:rPr>
          <w:sz w:val="24"/>
          <w:szCs w:val="24"/>
        </w:rPr>
        <w:t xml:space="preserve">             </w:t>
      </w:r>
      <w:r w:rsidRPr="002D3DC4" w:rsidR="00CE6A42">
        <w:rPr>
          <w:sz w:val="24"/>
          <w:szCs w:val="24"/>
        </w:rPr>
        <w:t xml:space="preserve"> </w:t>
      </w:r>
      <w:r w:rsidRPr="002D3DC4" w:rsidR="00841B02">
        <w:rPr>
          <w:sz w:val="24"/>
          <w:szCs w:val="24"/>
        </w:rPr>
        <w:t xml:space="preserve">          </w:t>
      </w:r>
      <w:r w:rsidRPr="002D3DC4" w:rsidR="00EA7EFD">
        <w:rPr>
          <w:sz w:val="24"/>
          <w:szCs w:val="24"/>
        </w:rPr>
        <w:t xml:space="preserve">   </w:t>
      </w:r>
      <w:r w:rsidRPr="002D3DC4" w:rsidR="00841B02">
        <w:rPr>
          <w:sz w:val="24"/>
          <w:szCs w:val="24"/>
        </w:rPr>
        <w:t xml:space="preserve">      </w:t>
      </w:r>
      <w:r w:rsidRPr="002D3DC4" w:rsidR="000C16F0">
        <w:rPr>
          <w:sz w:val="24"/>
          <w:szCs w:val="24"/>
        </w:rPr>
        <w:t xml:space="preserve">  </w:t>
      </w:r>
      <w:r w:rsidRPr="002D3DC4" w:rsidR="00BA69E2">
        <w:rPr>
          <w:sz w:val="24"/>
          <w:szCs w:val="24"/>
        </w:rPr>
        <w:t xml:space="preserve">    </w:t>
      </w:r>
      <w:r w:rsidRPr="002D3DC4" w:rsidR="000C16F0">
        <w:rPr>
          <w:sz w:val="24"/>
          <w:szCs w:val="24"/>
        </w:rPr>
        <w:t xml:space="preserve">       </w:t>
      </w:r>
      <w:r w:rsidRPr="002D3DC4" w:rsidR="006D3CC4">
        <w:rPr>
          <w:sz w:val="24"/>
          <w:szCs w:val="24"/>
        </w:rPr>
        <w:t xml:space="preserve"> </w:t>
      </w:r>
      <w:r w:rsidRPr="002D3DC4" w:rsidR="00751B3B">
        <w:rPr>
          <w:sz w:val="24"/>
          <w:szCs w:val="24"/>
        </w:rPr>
        <w:t xml:space="preserve">      </w:t>
      </w:r>
      <w:r w:rsidRPr="002D3DC4" w:rsidR="006D3CC4">
        <w:rPr>
          <w:sz w:val="24"/>
          <w:szCs w:val="24"/>
        </w:rPr>
        <w:t xml:space="preserve">  </w:t>
      </w:r>
      <w:r w:rsidRPr="002D3DC4" w:rsidR="00F92B9B">
        <w:rPr>
          <w:sz w:val="24"/>
          <w:szCs w:val="24"/>
        </w:rPr>
        <w:t xml:space="preserve">    </w:t>
      </w:r>
      <w:r w:rsidRPr="002D3DC4" w:rsidR="009616B5">
        <w:rPr>
          <w:sz w:val="24"/>
          <w:szCs w:val="24"/>
        </w:rPr>
        <w:t xml:space="preserve">     </w:t>
      </w:r>
      <w:r w:rsidRPr="002D3DC4" w:rsidR="00F92B9B">
        <w:rPr>
          <w:sz w:val="24"/>
          <w:szCs w:val="24"/>
        </w:rPr>
        <w:t xml:space="preserve">    </w:t>
      </w:r>
      <w:r w:rsidRPr="002D3DC4" w:rsidR="000C16F0">
        <w:rPr>
          <w:sz w:val="24"/>
          <w:szCs w:val="24"/>
        </w:rPr>
        <w:t xml:space="preserve"> </w:t>
      </w:r>
      <w:r w:rsidRPr="002D3DC4" w:rsidR="00AD4AD3">
        <w:rPr>
          <w:sz w:val="24"/>
          <w:szCs w:val="24"/>
        </w:rPr>
        <w:t xml:space="preserve">    </w:t>
      </w:r>
      <w:r w:rsidRPr="002D3DC4" w:rsidR="000C16F0">
        <w:rPr>
          <w:sz w:val="24"/>
          <w:szCs w:val="24"/>
        </w:rPr>
        <w:t xml:space="preserve"> </w:t>
      </w:r>
      <w:r w:rsidRPr="002D3DC4" w:rsidR="00841B02">
        <w:rPr>
          <w:sz w:val="24"/>
          <w:szCs w:val="24"/>
        </w:rPr>
        <w:t>город Нефтеюганск</w:t>
      </w:r>
    </w:p>
    <w:p w:rsidR="005A079E" w:rsidRPr="002D3DC4" w:rsidP="009616B5">
      <w:pPr>
        <w:widowControl w:val="0"/>
        <w:jc w:val="both"/>
        <w:rPr>
          <w:sz w:val="24"/>
          <w:szCs w:val="24"/>
        </w:rPr>
      </w:pPr>
    </w:p>
    <w:p w:rsidR="00F92B9B" w:rsidRPr="002D3DC4" w:rsidP="009616B5">
      <w:pPr>
        <w:suppressAutoHyphens/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Мир</w:t>
      </w:r>
      <w:r w:rsidRPr="002D3DC4" w:rsidR="00F15DD1">
        <w:rPr>
          <w:sz w:val="24"/>
          <w:szCs w:val="24"/>
        </w:rPr>
        <w:t xml:space="preserve">овой судья судебного участка № </w:t>
      </w:r>
      <w:r w:rsidRPr="002D3DC4">
        <w:rPr>
          <w:sz w:val="24"/>
          <w:szCs w:val="24"/>
        </w:rPr>
        <w:t>4</w:t>
      </w:r>
      <w:r w:rsidRPr="002D3DC4">
        <w:rPr>
          <w:sz w:val="24"/>
          <w:szCs w:val="24"/>
        </w:rPr>
        <w:t xml:space="preserve"> Нефтеюганского судебного района Ханты-Мансийского автономного округа – Югры Постовалова Т.П.</w:t>
      </w:r>
      <w:r w:rsidRPr="002D3DC4" w:rsidR="00751B3B">
        <w:rPr>
          <w:sz w:val="24"/>
          <w:szCs w:val="24"/>
        </w:rPr>
        <w:t xml:space="preserve">, </w:t>
      </w:r>
      <w:r w:rsidRPr="002D3DC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771EC" w:rsidRPr="002D3DC4" w:rsidP="009616B5">
      <w:pPr>
        <w:pStyle w:val="NoSpacing"/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  <w:lang w:eastAsia="ar-SA"/>
        </w:rPr>
        <w:t>Юсупова Б.</w:t>
      </w:r>
      <w:r w:rsidRPr="002D3DC4">
        <w:rPr>
          <w:sz w:val="24"/>
          <w:szCs w:val="24"/>
          <w:lang w:eastAsia="ar-SA"/>
        </w:rPr>
        <w:t xml:space="preserve"> Г.</w:t>
      </w:r>
      <w:r w:rsidRPr="002D3DC4">
        <w:rPr>
          <w:sz w:val="24"/>
          <w:szCs w:val="24"/>
          <w:lang w:eastAsia="ar-SA"/>
        </w:rPr>
        <w:t>, ***</w:t>
      </w:r>
      <w:r w:rsidRPr="002D3DC4">
        <w:rPr>
          <w:sz w:val="24"/>
          <w:szCs w:val="24"/>
        </w:rPr>
        <w:t xml:space="preserve"> года рождения, уроженца с***</w:t>
      </w:r>
      <w:r w:rsidRPr="002D3DC4">
        <w:rPr>
          <w:sz w:val="24"/>
          <w:szCs w:val="24"/>
        </w:rPr>
        <w:t>, зарегистрированного по адресу: ***</w:t>
      </w:r>
      <w:r w:rsidRPr="002D3DC4">
        <w:rPr>
          <w:sz w:val="24"/>
          <w:szCs w:val="24"/>
        </w:rPr>
        <w:t>, проживающего по адресу: ***</w:t>
      </w:r>
      <w:r w:rsidRPr="002D3DC4">
        <w:rPr>
          <w:sz w:val="24"/>
          <w:szCs w:val="24"/>
        </w:rPr>
        <w:t>, паспортные данные: ***</w:t>
      </w:r>
    </w:p>
    <w:p w:rsidR="005A079E" w:rsidRPr="002D3DC4" w:rsidP="009616B5">
      <w:pPr>
        <w:suppressAutoHyphens/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6D3CC4" w:rsidRPr="002D3DC4" w:rsidP="009616B5">
      <w:pPr>
        <w:suppressAutoHyphens/>
        <w:ind w:firstLine="567"/>
        <w:jc w:val="both"/>
        <w:rPr>
          <w:sz w:val="24"/>
          <w:szCs w:val="24"/>
        </w:rPr>
      </w:pPr>
    </w:p>
    <w:p w:rsidR="005A079E" w:rsidRPr="002D3DC4" w:rsidP="009616B5">
      <w:pPr>
        <w:jc w:val="center"/>
        <w:rPr>
          <w:b/>
          <w:sz w:val="24"/>
          <w:szCs w:val="24"/>
        </w:rPr>
      </w:pPr>
      <w:r w:rsidRPr="002D3DC4">
        <w:rPr>
          <w:b/>
          <w:sz w:val="24"/>
          <w:szCs w:val="24"/>
        </w:rPr>
        <w:t>У С Т А Н О В И Л:</w:t>
      </w:r>
    </w:p>
    <w:p w:rsidR="005A079E" w:rsidRPr="002D3DC4" w:rsidP="009616B5">
      <w:pPr>
        <w:jc w:val="center"/>
        <w:rPr>
          <w:sz w:val="24"/>
          <w:szCs w:val="24"/>
        </w:rPr>
      </w:pPr>
    </w:p>
    <w:p w:rsidR="004F0732" w:rsidRPr="002D3DC4" w:rsidP="009616B5">
      <w:pPr>
        <w:ind w:firstLine="567"/>
        <w:jc w:val="both"/>
        <w:rPr>
          <w:sz w:val="24"/>
          <w:szCs w:val="24"/>
          <w:lang w:eastAsia="ar-SA"/>
        </w:rPr>
      </w:pPr>
      <w:r w:rsidRPr="002D3DC4">
        <w:rPr>
          <w:sz w:val="24"/>
          <w:szCs w:val="24"/>
        </w:rPr>
        <w:t>Юсупов Б.Г.</w:t>
      </w:r>
      <w:r w:rsidRPr="002D3DC4" w:rsidR="005A079E">
        <w:rPr>
          <w:sz w:val="24"/>
          <w:szCs w:val="24"/>
        </w:rPr>
        <w:t xml:space="preserve">, </w:t>
      </w:r>
      <w:r w:rsidRPr="002D3DC4" w:rsidR="00ED18AD">
        <w:rPr>
          <w:sz w:val="24"/>
          <w:szCs w:val="24"/>
          <w:lang w:eastAsia="ar-SA"/>
        </w:rPr>
        <w:t>проживающий по адрес</w:t>
      </w:r>
      <w:r w:rsidRPr="002D3DC4" w:rsidR="00E129A6">
        <w:rPr>
          <w:sz w:val="24"/>
          <w:szCs w:val="24"/>
          <w:lang w:eastAsia="ar-SA"/>
        </w:rPr>
        <w:t xml:space="preserve">у: </w:t>
      </w:r>
      <w:r w:rsidRPr="002D3DC4">
        <w:rPr>
          <w:sz w:val="24"/>
          <w:szCs w:val="24"/>
          <w:lang w:eastAsia="ar-SA"/>
        </w:rPr>
        <w:t>***</w:t>
      </w:r>
      <w:r w:rsidRPr="002D3DC4">
        <w:rPr>
          <w:sz w:val="24"/>
          <w:szCs w:val="24"/>
        </w:rPr>
        <w:t>,</w:t>
      </w:r>
      <w:r w:rsidRPr="002D3DC4" w:rsidR="00165BC6">
        <w:rPr>
          <w:sz w:val="24"/>
          <w:szCs w:val="24"/>
        </w:rPr>
        <w:t xml:space="preserve"> </w:t>
      </w:r>
      <w:r w:rsidRPr="002D3DC4" w:rsidR="00ED18AD">
        <w:rPr>
          <w:sz w:val="24"/>
          <w:szCs w:val="24"/>
          <w:lang w:eastAsia="ar-SA"/>
        </w:rPr>
        <w:t xml:space="preserve">в отношении которого </w:t>
      </w:r>
      <w:r w:rsidRPr="002D3DC4" w:rsidR="00165BC6">
        <w:rPr>
          <w:sz w:val="24"/>
          <w:szCs w:val="24"/>
          <w:lang w:eastAsia="ar-SA"/>
        </w:rPr>
        <w:t>01</w:t>
      </w:r>
      <w:r w:rsidRPr="002D3DC4" w:rsidR="008521FA">
        <w:rPr>
          <w:sz w:val="24"/>
          <w:szCs w:val="24"/>
          <w:lang w:eastAsia="ar-SA"/>
        </w:rPr>
        <w:t>.</w:t>
      </w:r>
      <w:r w:rsidRPr="002D3DC4" w:rsidR="00165BC6">
        <w:rPr>
          <w:sz w:val="24"/>
          <w:szCs w:val="24"/>
          <w:lang w:eastAsia="ar-SA"/>
        </w:rPr>
        <w:t>04</w:t>
      </w:r>
      <w:r w:rsidRPr="002D3DC4" w:rsidR="008521FA">
        <w:rPr>
          <w:sz w:val="24"/>
          <w:szCs w:val="24"/>
          <w:lang w:eastAsia="ar-SA"/>
        </w:rPr>
        <w:t>.20</w:t>
      </w:r>
      <w:r w:rsidRPr="002D3DC4" w:rsidR="00165BC6">
        <w:rPr>
          <w:sz w:val="24"/>
          <w:szCs w:val="24"/>
          <w:lang w:eastAsia="ar-SA"/>
        </w:rPr>
        <w:t>24</w:t>
      </w:r>
      <w:r w:rsidRPr="002D3DC4" w:rsidR="008521FA">
        <w:rPr>
          <w:sz w:val="24"/>
          <w:szCs w:val="24"/>
          <w:lang w:eastAsia="ar-SA"/>
        </w:rPr>
        <w:t xml:space="preserve"> </w:t>
      </w:r>
      <w:r w:rsidRPr="002D3DC4" w:rsidR="008C3C14">
        <w:rPr>
          <w:sz w:val="24"/>
          <w:szCs w:val="24"/>
        </w:rPr>
        <w:t>решением Промышленного районного суда г. Владикавказа РСО-Алания</w:t>
      </w:r>
      <w:r w:rsidRPr="002D3DC4" w:rsidR="008521FA">
        <w:rPr>
          <w:sz w:val="24"/>
          <w:szCs w:val="24"/>
        </w:rPr>
        <w:t xml:space="preserve"> </w:t>
      </w:r>
      <w:r w:rsidRPr="002D3DC4" w:rsidR="006D3CC4">
        <w:rPr>
          <w:sz w:val="24"/>
          <w:szCs w:val="24"/>
        </w:rPr>
        <w:t>установлен административный надзор</w:t>
      </w:r>
      <w:r w:rsidRPr="002D3DC4" w:rsidR="00751B3B">
        <w:rPr>
          <w:sz w:val="24"/>
          <w:szCs w:val="24"/>
        </w:rPr>
        <w:t xml:space="preserve"> </w:t>
      </w:r>
      <w:r w:rsidRPr="002D3DC4" w:rsidR="00A30EDD">
        <w:rPr>
          <w:sz w:val="24"/>
          <w:szCs w:val="24"/>
        </w:rPr>
        <w:t xml:space="preserve">сроком на 8 лет </w:t>
      </w:r>
      <w:r w:rsidRPr="002D3DC4" w:rsidR="006D3CC4">
        <w:rPr>
          <w:sz w:val="24"/>
          <w:szCs w:val="24"/>
        </w:rPr>
        <w:t>и установлен</w:t>
      </w:r>
      <w:r w:rsidRPr="002D3DC4" w:rsidR="00A30EDD">
        <w:rPr>
          <w:sz w:val="24"/>
          <w:szCs w:val="24"/>
        </w:rPr>
        <w:t>ы</w:t>
      </w:r>
      <w:r w:rsidRPr="002D3DC4" w:rsidR="006D3CC4">
        <w:rPr>
          <w:sz w:val="24"/>
          <w:szCs w:val="24"/>
        </w:rPr>
        <w:t xml:space="preserve"> ограничени</w:t>
      </w:r>
      <w:r w:rsidRPr="002D3DC4" w:rsidR="00A30EDD">
        <w:rPr>
          <w:sz w:val="24"/>
          <w:szCs w:val="24"/>
        </w:rPr>
        <w:t xml:space="preserve">я. </w:t>
      </w:r>
      <w:r w:rsidRPr="002D3DC4" w:rsidR="00566877">
        <w:rPr>
          <w:sz w:val="24"/>
          <w:szCs w:val="24"/>
        </w:rPr>
        <w:t>Решением Нефтеюганского районного суда ХМАО-Югры</w:t>
      </w:r>
      <w:r w:rsidRPr="002D3DC4" w:rsidR="004F48B7">
        <w:rPr>
          <w:sz w:val="24"/>
          <w:szCs w:val="24"/>
        </w:rPr>
        <w:t xml:space="preserve"> от 25.12.2024 в отношении Юсупова Б.Г. установлено дополнительное ограничение </w:t>
      </w:r>
      <w:r w:rsidRPr="002D3DC4" w:rsidR="006D3CC4">
        <w:rPr>
          <w:sz w:val="24"/>
          <w:szCs w:val="24"/>
          <w:lang w:eastAsia="ar-SA"/>
        </w:rPr>
        <w:t xml:space="preserve">в виде запрета пребывания вне жилого помещения, являющегося местом его жительства с </w:t>
      </w:r>
      <w:r w:rsidRPr="002D3DC4" w:rsidR="004F48B7">
        <w:rPr>
          <w:sz w:val="24"/>
          <w:szCs w:val="24"/>
          <w:lang w:eastAsia="ar-SA"/>
        </w:rPr>
        <w:t>21</w:t>
      </w:r>
      <w:r w:rsidRPr="002D3DC4" w:rsidR="006D3CC4">
        <w:rPr>
          <w:sz w:val="24"/>
          <w:szCs w:val="24"/>
          <w:lang w:eastAsia="ar-SA"/>
        </w:rPr>
        <w:t xml:space="preserve">:00 час. до 06:00 </w:t>
      </w:r>
      <w:r w:rsidRPr="002D3DC4" w:rsidR="006D3CC4">
        <w:rPr>
          <w:sz w:val="24"/>
          <w:szCs w:val="24"/>
          <w:lang w:eastAsia="ar-SA"/>
        </w:rPr>
        <w:t>час</w:t>
      </w:r>
      <w:r w:rsidRPr="002D3DC4" w:rsidR="00751B3B">
        <w:rPr>
          <w:sz w:val="24"/>
          <w:szCs w:val="24"/>
          <w:lang w:eastAsia="ar-SA"/>
        </w:rPr>
        <w:t>.</w:t>
      </w:r>
      <w:r w:rsidRPr="002D3DC4" w:rsidR="008C3C14">
        <w:rPr>
          <w:sz w:val="24"/>
          <w:szCs w:val="24"/>
          <w:lang w:eastAsia="ar-SA"/>
        </w:rPr>
        <w:t>,</w:t>
      </w:r>
      <w:r w:rsidRPr="002D3DC4" w:rsidR="008C3C14">
        <w:rPr>
          <w:sz w:val="24"/>
          <w:szCs w:val="24"/>
          <w:lang w:eastAsia="ar-SA"/>
        </w:rPr>
        <w:t xml:space="preserve"> совершил </w:t>
      </w:r>
      <w:r w:rsidRPr="002D3DC4" w:rsidR="005E3277">
        <w:rPr>
          <w:sz w:val="24"/>
          <w:szCs w:val="24"/>
          <w:lang w:eastAsia="ar-SA"/>
        </w:rPr>
        <w:t xml:space="preserve">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2D3DC4" w:rsidR="005E3277">
        <w:rPr>
          <w:sz w:val="24"/>
          <w:szCs w:val="24"/>
        </w:rPr>
        <w:t>Юсупов Б.Г.</w:t>
      </w:r>
      <w:r w:rsidRPr="002D3DC4" w:rsidR="005E3277">
        <w:rPr>
          <w:sz w:val="24"/>
          <w:szCs w:val="24"/>
          <w:lang w:eastAsia="ar-SA"/>
        </w:rPr>
        <w:t xml:space="preserve"> </w:t>
      </w:r>
      <w:r w:rsidRPr="002D3DC4" w:rsidR="001E1B74">
        <w:rPr>
          <w:sz w:val="24"/>
          <w:szCs w:val="24"/>
          <w:lang w:eastAsia="ar-SA"/>
        </w:rPr>
        <w:t>28</w:t>
      </w:r>
      <w:r w:rsidRPr="002D3DC4" w:rsidR="005E3277">
        <w:rPr>
          <w:sz w:val="24"/>
          <w:szCs w:val="24"/>
          <w:lang w:eastAsia="ar-SA"/>
        </w:rPr>
        <w:t>.</w:t>
      </w:r>
      <w:r w:rsidRPr="002D3DC4" w:rsidR="001E1B74">
        <w:rPr>
          <w:sz w:val="24"/>
          <w:szCs w:val="24"/>
          <w:lang w:eastAsia="ar-SA"/>
        </w:rPr>
        <w:t>02</w:t>
      </w:r>
      <w:r w:rsidRPr="002D3DC4" w:rsidR="005E3277">
        <w:rPr>
          <w:sz w:val="24"/>
          <w:szCs w:val="24"/>
          <w:lang w:eastAsia="ar-SA"/>
        </w:rPr>
        <w:t>.20</w:t>
      </w:r>
      <w:r w:rsidRPr="002D3DC4" w:rsidR="001E1B74">
        <w:rPr>
          <w:sz w:val="24"/>
          <w:szCs w:val="24"/>
          <w:lang w:eastAsia="ar-SA"/>
        </w:rPr>
        <w:t>26</w:t>
      </w:r>
      <w:r w:rsidRPr="002D3DC4" w:rsidR="005E3277">
        <w:rPr>
          <w:sz w:val="24"/>
          <w:szCs w:val="24"/>
          <w:lang w:eastAsia="ar-SA"/>
        </w:rPr>
        <w:t xml:space="preserve"> в </w:t>
      </w:r>
      <w:r w:rsidRPr="002D3DC4" w:rsidR="001E1B74">
        <w:rPr>
          <w:sz w:val="24"/>
          <w:szCs w:val="24"/>
          <w:lang w:eastAsia="ar-SA"/>
        </w:rPr>
        <w:t>04</w:t>
      </w:r>
      <w:r w:rsidRPr="002D3DC4" w:rsidR="005E3277">
        <w:rPr>
          <w:sz w:val="24"/>
          <w:szCs w:val="24"/>
          <w:lang w:eastAsia="ar-SA"/>
        </w:rPr>
        <w:t xml:space="preserve"> час. </w:t>
      </w:r>
      <w:r w:rsidRPr="002D3DC4" w:rsidR="001E1B74">
        <w:rPr>
          <w:sz w:val="24"/>
          <w:szCs w:val="24"/>
          <w:lang w:eastAsia="ar-SA"/>
        </w:rPr>
        <w:t>00</w:t>
      </w:r>
      <w:r w:rsidRPr="002D3DC4" w:rsidR="005E3277">
        <w:rPr>
          <w:sz w:val="24"/>
          <w:szCs w:val="24"/>
          <w:lang w:eastAsia="ar-SA"/>
        </w:rPr>
        <w:t xml:space="preserve"> мин</w:t>
      </w:r>
      <w:r w:rsidRPr="002D3DC4" w:rsidR="001E1B74">
        <w:rPr>
          <w:sz w:val="24"/>
          <w:szCs w:val="24"/>
          <w:lang w:eastAsia="ar-SA"/>
        </w:rPr>
        <w:t>.</w:t>
      </w:r>
      <w:r w:rsidRPr="002D3DC4" w:rsidR="005A5B61">
        <w:rPr>
          <w:sz w:val="24"/>
          <w:szCs w:val="24"/>
          <w:lang w:eastAsia="ar-SA"/>
        </w:rPr>
        <w:t xml:space="preserve"> в период ночных ограничений находился вне места жительства по адресу: ХМАО-Югра, г. Нефтеюганск, </w:t>
      </w:r>
      <w:r w:rsidRPr="002D3DC4" w:rsidR="005A5B61">
        <w:rPr>
          <w:sz w:val="24"/>
          <w:szCs w:val="24"/>
        </w:rPr>
        <w:t xml:space="preserve">14 </w:t>
      </w:r>
      <w:r w:rsidRPr="002D3DC4" w:rsidR="005A5B61">
        <w:rPr>
          <w:sz w:val="24"/>
          <w:szCs w:val="24"/>
        </w:rPr>
        <w:t>мкр.,</w:t>
      </w:r>
      <w:r w:rsidRPr="002D3DC4" w:rsidR="005A5B61">
        <w:rPr>
          <w:sz w:val="24"/>
          <w:szCs w:val="24"/>
        </w:rPr>
        <w:t xml:space="preserve"> 38 дом, 48 кв., а находился около </w:t>
      </w:r>
      <w:r w:rsidRPr="002D3DC4" w:rsidR="006C47D8">
        <w:rPr>
          <w:sz w:val="24"/>
          <w:szCs w:val="24"/>
        </w:rPr>
        <w:t>помещения</w:t>
      </w:r>
      <w:r w:rsidRPr="002D3DC4" w:rsidR="005A5B61">
        <w:rPr>
          <w:sz w:val="24"/>
          <w:szCs w:val="24"/>
        </w:rPr>
        <w:t xml:space="preserve"> «</w:t>
      </w:r>
      <w:r w:rsidRPr="002D3DC4" w:rsidR="006C47D8">
        <w:rPr>
          <w:sz w:val="24"/>
          <w:szCs w:val="24"/>
        </w:rPr>
        <w:t>Старое кафе</w:t>
      </w:r>
      <w:r w:rsidRPr="002D3DC4" w:rsidR="005A5B61">
        <w:rPr>
          <w:sz w:val="24"/>
          <w:szCs w:val="24"/>
        </w:rPr>
        <w:t xml:space="preserve">», расположенного по адресу: </w:t>
      </w:r>
      <w:r w:rsidRPr="002D3DC4" w:rsidR="005A5B61">
        <w:rPr>
          <w:sz w:val="24"/>
          <w:szCs w:val="24"/>
          <w:lang w:eastAsia="ar-SA"/>
        </w:rPr>
        <w:t xml:space="preserve">ХМАО-Югра, г. Нефтеюганск, </w:t>
      </w:r>
      <w:r w:rsidRPr="002D3DC4" w:rsidR="006C47D8">
        <w:rPr>
          <w:sz w:val="24"/>
          <w:szCs w:val="24"/>
        </w:rPr>
        <w:t>4</w:t>
      </w:r>
      <w:r w:rsidRPr="002D3DC4" w:rsidR="005A5B61">
        <w:rPr>
          <w:sz w:val="24"/>
          <w:szCs w:val="24"/>
        </w:rPr>
        <w:t xml:space="preserve"> мкр., </w:t>
      </w:r>
      <w:r w:rsidRPr="002D3DC4" w:rsidR="006C47D8">
        <w:rPr>
          <w:sz w:val="24"/>
          <w:szCs w:val="24"/>
        </w:rPr>
        <w:t>31 стр</w:t>
      </w:r>
      <w:r w:rsidRPr="002D3DC4" w:rsidR="005C2204">
        <w:rPr>
          <w:sz w:val="24"/>
          <w:szCs w:val="24"/>
          <w:lang w:eastAsia="ar-SA"/>
        </w:rPr>
        <w:t xml:space="preserve">. </w:t>
      </w:r>
      <w:r w:rsidRPr="002D3DC4" w:rsidR="006D3CC4">
        <w:rPr>
          <w:sz w:val="24"/>
          <w:szCs w:val="24"/>
          <w:lang w:eastAsia="ar-SA"/>
        </w:rPr>
        <w:t>Данное бездействие не содержит уголовно наказуемого деяния</w:t>
      </w:r>
      <w:r w:rsidRPr="002D3DC4" w:rsidR="006D3CC4">
        <w:rPr>
          <w:sz w:val="24"/>
          <w:szCs w:val="24"/>
        </w:rPr>
        <w:t>.</w:t>
      </w:r>
    </w:p>
    <w:p w:rsidR="006D3CC4" w:rsidRPr="002D3DC4" w:rsidP="009616B5">
      <w:pPr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 xml:space="preserve">В судебном заседании </w:t>
      </w:r>
      <w:r w:rsidRPr="002D3DC4" w:rsidR="00D771EC">
        <w:rPr>
          <w:sz w:val="24"/>
          <w:szCs w:val="24"/>
        </w:rPr>
        <w:t>Юсупов Б.Г.</w:t>
      </w:r>
      <w:r w:rsidRPr="002D3DC4">
        <w:rPr>
          <w:sz w:val="24"/>
          <w:szCs w:val="24"/>
        </w:rPr>
        <w:t xml:space="preserve"> подтверди</w:t>
      </w:r>
      <w:r w:rsidRPr="002D3DC4">
        <w:rPr>
          <w:sz w:val="24"/>
          <w:szCs w:val="24"/>
        </w:rPr>
        <w:t xml:space="preserve">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Pr="002D3DC4" w:rsidR="003A475A">
        <w:rPr>
          <w:sz w:val="24"/>
          <w:szCs w:val="24"/>
        </w:rPr>
        <w:t xml:space="preserve">просил назначить наказание в виде обязательных работ, </w:t>
      </w:r>
      <w:r w:rsidRPr="002D3DC4">
        <w:rPr>
          <w:sz w:val="24"/>
          <w:szCs w:val="24"/>
        </w:rPr>
        <w:t>инвалидом I, II группы не является.</w:t>
      </w:r>
    </w:p>
    <w:p w:rsidR="00983B69" w:rsidRPr="002D3DC4" w:rsidP="009616B5">
      <w:pPr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 xml:space="preserve">Помимо признания </w:t>
      </w:r>
      <w:r w:rsidRPr="002D3DC4" w:rsidR="0078674E">
        <w:rPr>
          <w:sz w:val="24"/>
          <w:szCs w:val="24"/>
        </w:rPr>
        <w:t>Юсуповым Б.Г.</w:t>
      </w:r>
      <w:r w:rsidRPr="002D3DC4" w:rsidR="006F3D61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8E4410" w:rsidRPr="002D3DC4" w:rsidP="009616B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- протоколом об административном правонар</w:t>
      </w:r>
      <w:r w:rsidRPr="002D3DC4">
        <w:rPr>
          <w:sz w:val="24"/>
          <w:szCs w:val="24"/>
        </w:rPr>
        <w:t>ушении</w:t>
      </w:r>
      <w:r w:rsidRPr="002D3DC4" w:rsidR="00EA7EFD">
        <w:rPr>
          <w:sz w:val="24"/>
          <w:szCs w:val="24"/>
        </w:rPr>
        <w:t xml:space="preserve"> </w:t>
      </w:r>
      <w:r w:rsidRPr="002D3DC4" w:rsidR="00F92B9B">
        <w:rPr>
          <w:sz w:val="24"/>
          <w:szCs w:val="24"/>
        </w:rPr>
        <w:t>86 №</w:t>
      </w:r>
      <w:r w:rsidRPr="002D3DC4" w:rsidR="00431586">
        <w:rPr>
          <w:sz w:val="24"/>
          <w:szCs w:val="24"/>
        </w:rPr>
        <w:t>467184</w:t>
      </w:r>
      <w:r w:rsidRPr="002D3DC4" w:rsidR="00EA7EFD">
        <w:rPr>
          <w:sz w:val="24"/>
          <w:szCs w:val="24"/>
        </w:rPr>
        <w:t xml:space="preserve"> </w:t>
      </w:r>
      <w:r w:rsidRPr="002D3DC4" w:rsidR="00683EBF">
        <w:rPr>
          <w:sz w:val="24"/>
          <w:szCs w:val="24"/>
        </w:rPr>
        <w:t xml:space="preserve">от </w:t>
      </w:r>
      <w:r w:rsidRPr="002D3DC4" w:rsidR="00431586">
        <w:rPr>
          <w:sz w:val="24"/>
          <w:szCs w:val="24"/>
        </w:rPr>
        <w:t>10</w:t>
      </w:r>
      <w:r w:rsidRPr="002D3DC4" w:rsidR="003C1E09">
        <w:rPr>
          <w:sz w:val="24"/>
          <w:szCs w:val="24"/>
        </w:rPr>
        <w:t>.</w:t>
      </w:r>
      <w:r w:rsidRPr="002D3DC4" w:rsidR="00431586">
        <w:rPr>
          <w:sz w:val="24"/>
          <w:szCs w:val="24"/>
        </w:rPr>
        <w:t>04</w:t>
      </w:r>
      <w:r w:rsidRPr="002D3DC4" w:rsidR="008343D0">
        <w:rPr>
          <w:sz w:val="24"/>
          <w:szCs w:val="24"/>
        </w:rPr>
        <w:t>.20</w:t>
      </w:r>
      <w:r w:rsidRPr="002D3DC4" w:rsidR="00431586">
        <w:rPr>
          <w:sz w:val="24"/>
          <w:szCs w:val="24"/>
        </w:rPr>
        <w:t>26</w:t>
      </w:r>
      <w:r w:rsidRPr="002D3DC4">
        <w:rPr>
          <w:sz w:val="24"/>
          <w:szCs w:val="24"/>
        </w:rPr>
        <w:t>,</w:t>
      </w:r>
      <w:r w:rsidRPr="002D3DC4" w:rsidR="000B5305">
        <w:rPr>
          <w:sz w:val="24"/>
          <w:szCs w:val="24"/>
        </w:rPr>
        <w:t xml:space="preserve"> </w:t>
      </w:r>
      <w:r w:rsidRPr="002D3DC4" w:rsidR="00DA4919">
        <w:rPr>
          <w:sz w:val="24"/>
          <w:szCs w:val="24"/>
        </w:rPr>
        <w:t>согласно которому</w:t>
      </w:r>
      <w:r w:rsidRPr="002D3DC4" w:rsidR="000B5305">
        <w:rPr>
          <w:sz w:val="24"/>
          <w:szCs w:val="24"/>
        </w:rPr>
        <w:t xml:space="preserve"> </w:t>
      </w:r>
      <w:r w:rsidRPr="002D3DC4" w:rsidR="00D771EC">
        <w:rPr>
          <w:sz w:val="24"/>
          <w:szCs w:val="24"/>
        </w:rPr>
        <w:t>Юсупов Б.Г.</w:t>
      </w:r>
      <w:r w:rsidRPr="002D3DC4" w:rsidR="00894B8A">
        <w:rPr>
          <w:sz w:val="24"/>
          <w:szCs w:val="24"/>
        </w:rPr>
        <w:t xml:space="preserve">, </w:t>
      </w:r>
      <w:r w:rsidRPr="002D3DC4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8E4410" w:rsidRPr="002D3DC4" w:rsidP="009616B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Кроме того, обстоятельства, изложенные в протоколе об административном правонарушении</w:t>
      </w:r>
      <w:r w:rsidRPr="002D3DC4" w:rsidR="00ED2355">
        <w:rPr>
          <w:sz w:val="24"/>
          <w:szCs w:val="24"/>
        </w:rPr>
        <w:t>, подтверждаются</w:t>
      </w:r>
      <w:r w:rsidRPr="002D3DC4" w:rsidR="00B75A39">
        <w:rPr>
          <w:sz w:val="24"/>
          <w:szCs w:val="24"/>
        </w:rPr>
        <w:t xml:space="preserve">: </w:t>
      </w:r>
      <w:r w:rsidRPr="002D3DC4" w:rsidR="0078674E">
        <w:rPr>
          <w:sz w:val="24"/>
          <w:szCs w:val="24"/>
        </w:rPr>
        <w:t xml:space="preserve">рапортом </w:t>
      </w:r>
      <w:r w:rsidRPr="002D3DC4" w:rsidR="00431586">
        <w:rPr>
          <w:sz w:val="24"/>
          <w:szCs w:val="24"/>
        </w:rPr>
        <w:t>УУП</w:t>
      </w:r>
      <w:r w:rsidRPr="002D3DC4" w:rsidR="0078674E">
        <w:rPr>
          <w:sz w:val="24"/>
          <w:szCs w:val="24"/>
        </w:rPr>
        <w:t xml:space="preserve"> ОМВД России по г. Нефтеюганску от </w:t>
      </w:r>
      <w:r w:rsidRPr="002D3DC4" w:rsidR="005344D8">
        <w:rPr>
          <w:sz w:val="24"/>
          <w:szCs w:val="24"/>
        </w:rPr>
        <w:t>10.04.2026</w:t>
      </w:r>
      <w:r w:rsidRPr="002D3DC4" w:rsidR="0078674E">
        <w:rPr>
          <w:sz w:val="24"/>
          <w:szCs w:val="24"/>
        </w:rPr>
        <w:t>;</w:t>
      </w:r>
      <w:r w:rsidRPr="002D3DC4" w:rsidR="003D4491">
        <w:rPr>
          <w:sz w:val="24"/>
          <w:szCs w:val="24"/>
        </w:rPr>
        <w:t xml:space="preserve"> </w:t>
      </w:r>
      <w:r w:rsidRPr="002D3DC4" w:rsidR="00A07F66">
        <w:rPr>
          <w:sz w:val="24"/>
          <w:szCs w:val="24"/>
        </w:rPr>
        <w:t>рапортом инспектора ГОАН ОУУП и ПДН ОМВД России по г. Нефтеюганску от 07.04.2026; объяснением Юсупова Б.Г.;</w:t>
      </w:r>
      <w:r w:rsidRPr="002D3DC4" w:rsidR="001976AF">
        <w:rPr>
          <w:sz w:val="24"/>
          <w:szCs w:val="24"/>
        </w:rPr>
        <w:t xml:space="preserve"> постановлением о возбуждении уголовного дела от 30.03.2026 в отношении Юсупова Б.Г. по п. в, ч. 2 ст. 115 УК РФ; </w:t>
      </w:r>
      <w:r w:rsidRPr="002D3DC4" w:rsidR="00B46C38">
        <w:rPr>
          <w:sz w:val="24"/>
          <w:szCs w:val="24"/>
        </w:rPr>
        <w:t xml:space="preserve">постановлением об отказе в возбуждении уголовного дела от 10.04.2026 в отношении Юсупова Б.Г. по </w:t>
      </w:r>
      <w:r w:rsidRPr="002D3DC4" w:rsidR="005A441F">
        <w:rPr>
          <w:sz w:val="24"/>
          <w:szCs w:val="24"/>
        </w:rPr>
        <w:t>ч. 1 ст. 314.1 УК РФ</w:t>
      </w:r>
      <w:r w:rsidRPr="002D3DC4" w:rsidR="00B46C38">
        <w:rPr>
          <w:sz w:val="24"/>
          <w:szCs w:val="24"/>
        </w:rPr>
        <w:t>;</w:t>
      </w:r>
      <w:r w:rsidRPr="002D3DC4" w:rsidR="005A441F">
        <w:rPr>
          <w:sz w:val="24"/>
          <w:szCs w:val="24"/>
        </w:rPr>
        <w:t xml:space="preserve"> копией Промышленного районного суда г. Владикавказа РСО-Алания от 01 апреля 2024 года, согласно которому в отношении Юсупова Б.Г. установлен административный надзор сроком на восемь лет, одним из ограничений является запрет пребывания вне жилого или иного помещения, являющегося место жительства или пребывания с 22:00 час. до 06:00 час.</w:t>
      </w:r>
      <w:r w:rsidRPr="002D3DC4" w:rsidR="00E73645">
        <w:rPr>
          <w:sz w:val="24"/>
          <w:szCs w:val="24"/>
        </w:rPr>
        <w:t xml:space="preserve"> по местному времени</w:t>
      </w:r>
      <w:r w:rsidRPr="002D3DC4" w:rsidR="005A441F">
        <w:rPr>
          <w:sz w:val="24"/>
          <w:szCs w:val="24"/>
        </w:rPr>
        <w:t>;</w:t>
      </w:r>
      <w:r w:rsidRPr="002D3DC4" w:rsidR="00E73645">
        <w:rPr>
          <w:sz w:val="24"/>
          <w:szCs w:val="24"/>
        </w:rPr>
        <w:t xml:space="preserve"> решением Нефтеюганского районного суда от 25.12.2024, согласно которому в отношении Юсупова Б.Г. установлены дополнительные ограничения</w:t>
      </w:r>
      <w:r w:rsidRPr="002D3DC4" w:rsidR="006073D2">
        <w:rPr>
          <w:sz w:val="24"/>
          <w:szCs w:val="24"/>
        </w:rPr>
        <w:t xml:space="preserve"> в виде запрета пребывания вне жилого или иного помещения, являющегося место жительства или пребывания с 21:00 час. до 06:00 час. по местному времени;</w:t>
      </w:r>
      <w:r w:rsidRPr="002D3DC4" w:rsidR="00506E0F">
        <w:rPr>
          <w:sz w:val="24"/>
          <w:szCs w:val="24"/>
        </w:rPr>
        <w:t xml:space="preserve"> заключением о заведении дела административного надзора; </w:t>
      </w:r>
      <w:r w:rsidRPr="002D3DC4" w:rsidR="006E7CDC">
        <w:rPr>
          <w:sz w:val="24"/>
          <w:szCs w:val="24"/>
        </w:rPr>
        <w:t>заявлением Юсупова Б.Г. о месте его проживания; предупреждением; копией постановления 86 №292222 от 13.08.2024, согласно которому Юсупов Б.Г. был привлечен к административной ответственности по ч. 1 ст. 19.24 КоАП РФ, постановление вступило в законную силу 24.08.2024; копией постановления мирового судьи №5-465-2004/2025</w:t>
      </w:r>
      <w:r w:rsidRPr="002D3DC4" w:rsidR="00D70A39">
        <w:rPr>
          <w:sz w:val="24"/>
          <w:szCs w:val="24"/>
        </w:rPr>
        <w:t xml:space="preserve"> от 24.03.2025 о привлечении </w:t>
      </w:r>
      <w:r w:rsidRPr="002D3DC4" w:rsidR="00B56033">
        <w:rPr>
          <w:sz w:val="24"/>
          <w:szCs w:val="24"/>
        </w:rPr>
        <w:t xml:space="preserve">Юсупова Б.Г. к административной </w:t>
      </w:r>
      <w:r w:rsidRPr="002D3DC4" w:rsidR="00B56033">
        <w:rPr>
          <w:sz w:val="24"/>
          <w:szCs w:val="24"/>
        </w:rPr>
        <w:t>ответственности по ч. 3 ст. 19.24 КоАП РФ, постановление вступило в законную силу</w:t>
      </w:r>
      <w:r w:rsidRPr="002D3DC4" w:rsidR="002F349E">
        <w:rPr>
          <w:sz w:val="24"/>
          <w:szCs w:val="24"/>
        </w:rPr>
        <w:t xml:space="preserve"> 04.04.2025; </w:t>
      </w:r>
      <w:r w:rsidRPr="002D3DC4" w:rsidR="002A63A8">
        <w:rPr>
          <w:sz w:val="24"/>
          <w:szCs w:val="24"/>
        </w:rPr>
        <w:t>сведениями о привлечении Юсупова Б.Г. к административной ответственности, согласно которым Юсупов Б.Г. неоднократно привлекался к административной ответственности по ст. 19.24 КоАП РФ.</w:t>
      </w:r>
    </w:p>
    <w:p w:rsidR="00A1747C" w:rsidRPr="002D3DC4" w:rsidP="009616B5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2D3DC4">
        <w:rPr>
          <w:sz w:val="24"/>
          <w:szCs w:val="24"/>
        </w:rPr>
        <w:t xml:space="preserve">Судья </w:t>
      </w:r>
      <w:r w:rsidRPr="002D3DC4">
        <w:rPr>
          <w:sz w:val="24"/>
          <w:szCs w:val="24"/>
        </w:rPr>
        <w:t>квалифицирует действия</w:t>
      </w:r>
      <w:r w:rsidRPr="002D3DC4" w:rsidR="000B5305">
        <w:rPr>
          <w:sz w:val="24"/>
          <w:szCs w:val="24"/>
        </w:rPr>
        <w:t xml:space="preserve"> </w:t>
      </w:r>
      <w:r w:rsidRPr="002D3DC4" w:rsidR="00D771EC">
        <w:rPr>
          <w:sz w:val="24"/>
          <w:szCs w:val="24"/>
        </w:rPr>
        <w:t>Юсупова Б.Г.</w:t>
      </w:r>
      <w:r w:rsidRPr="002D3DC4">
        <w:rPr>
          <w:sz w:val="24"/>
          <w:szCs w:val="24"/>
        </w:rPr>
        <w:t xml:space="preserve"> по ч.</w:t>
      </w:r>
      <w:r w:rsidRPr="002D3DC4" w:rsidR="0005646A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3 ст. 19.24</w:t>
      </w:r>
      <w:r w:rsidRPr="002D3DC4" w:rsidR="0005646A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Кодекса Российской Федерации об административных правонарушениях</w:t>
      </w:r>
      <w:r w:rsidRPr="002D3DC4" w:rsidR="0005646A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«П</w:t>
      </w:r>
      <w:r w:rsidRPr="002D3DC4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2D3DC4">
          <w:rPr>
            <w:rFonts w:eastAsia="Calibri"/>
            <w:sz w:val="24"/>
            <w:szCs w:val="24"/>
          </w:rPr>
          <w:t>частью 1</w:t>
        </w:r>
      </w:hyperlink>
      <w:r w:rsidRPr="002D3DC4">
        <w:rPr>
          <w:rFonts w:eastAsia="Calibri"/>
          <w:sz w:val="24"/>
          <w:szCs w:val="24"/>
        </w:rPr>
        <w:t xml:space="preserve"> наст</w:t>
      </w:r>
      <w:r w:rsidRPr="002D3DC4">
        <w:rPr>
          <w:rFonts w:eastAsia="Calibri"/>
          <w:sz w:val="24"/>
          <w:szCs w:val="24"/>
        </w:rPr>
        <w:t>оящей статьи, если эти действия (бездействие) не содержат уголовно наказуемого деяния».</w:t>
      </w:r>
    </w:p>
    <w:p w:rsidR="006D3CC4" w:rsidRPr="002D3DC4" w:rsidP="009616B5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2D3DC4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2D3DC4" w:rsidR="00D771EC">
        <w:rPr>
          <w:sz w:val="24"/>
          <w:szCs w:val="24"/>
        </w:rPr>
        <w:t>Юсупова Б.Г.</w:t>
      </w:r>
      <w:r w:rsidRPr="002D3DC4">
        <w:rPr>
          <w:sz w:val="24"/>
          <w:szCs w:val="24"/>
        </w:rPr>
        <w:t>,</w:t>
      </w:r>
      <w:r w:rsidRPr="002D3DC4" w:rsidR="0005646A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>ранее привлекавшегося к административной о</w:t>
      </w:r>
      <w:r w:rsidRPr="002D3DC4">
        <w:rPr>
          <w:sz w:val="24"/>
          <w:szCs w:val="24"/>
        </w:rPr>
        <w:t xml:space="preserve">тветственности, имущественное положение. </w:t>
      </w:r>
    </w:p>
    <w:p w:rsidR="006D3CC4" w:rsidRPr="002D3DC4" w:rsidP="009616B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616B5" w:rsidRPr="002D3DC4" w:rsidP="009616B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 xml:space="preserve">Обстоятельств, отягчающих </w:t>
      </w:r>
      <w:r w:rsidRPr="002D3DC4">
        <w:rPr>
          <w:sz w:val="24"/>
          <w:szCs w:val="24"/>
        </w:rPr>
        <w:t>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9616B5" w:rsidRPr="002D3DC4" w:rsidP="009616B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3DC4">
        <w:rPr>
          <w:rFonts w:eastAsia="Arial Unicode MS"/>
          <w:sz w:val="24"/>
          <w:szCs w:val="24"/>
        </w:rPr>
        <w:t>Учитывая положения ст. 3.1, ч. 2 ст. 4.1 Кодекса Российской Федерации об административных правонаруш</w:t>
      </w:r>
      <w:r w:rsidRPr="002D3DC4">
        <w:rPr>
          <w:rFonts w:eastAsia="Arial Unicode MS"/>
          <w:sz w:val="24"/>
          <w:szCs w:val="24"/>
        </w:rPr>
        <w:t>ениях, а также вышеперечисленные обстоятельства, судья приходит к выводу о необходимости назначения Юсупову Б.Г. наказания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9616B5" w:rsidRPr="002D3DC4" w:rsidP="009616B5">
      <w:pPr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Свед</w:t>
      </w:r>
      <w:r w:rsidRPr="002D3DC4">
        <w:rPr>
          <w:sz w:val="24"/>
          <w:szCs w:val="24"/>
        </w:rPr>
        <w:t>ений о том, что Юсупов Б.Г. 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9616B5" w:rsidRPr="002D3DC4" w:rsidP="009616B5">
      <w:pPr>
        <w:ind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С учётом изложенного, руководствуясь ст. ст. 29.9 ч.1, 29.10, 30</w:t>
      </w:r>
      <w:r w:rsidRPr="002D3DC4">
        <w:rPr>
          <w:sz w:val="24"/>
          <w:szCs w:val="24"/>
        </w:rPr>
        <w:t>.1 Кодекса Российской Федерации об административных правонарушениях, судья</w:t>
      </w:r>
    </w:p>
    <w:p w:rsidR="009616B5" w:rsidRPr="002D3DC4" w:rsidP="009616B5">
      <w:pPr>
        <w:tabs>
          <w:tab w:val="left" w:pos="1940"/>
        </w:tabs>
        <w:ind w:firstLine="720"/>
        <w:jc w:val="both"/>
        <w:rPr>
          <w:sz w:val="24"/>
          <w:szCs w:val="24"/>
        </w:rPr>
      </w:pPr>
      <w:r w:rsidRPr="002D3DC4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ab/>
      </w:r>
    </w:p>
    <w:p w:rsidR="009616B5" w:rsidRPr="002D3DC4" w:rsidP="009616B5">
      <w:pPr>
        <w:tabs>
          <w:tab w:val="left" w:pos="709"/>
        </w:tabs>
        <w:jc w:val="center"/>
        <w:rPr>
          <w:b/>
          <w:sz w:val="24"/>
          <w:szCs w:val="24"/>
        </w:rPr>
      </w:pPr>
      <w:r w:rsidRPr="002D3DC4">
        <w:rPr>
          <w:b/>
          <w:sz w:val="24"/>
          <w:szCs w:val="24"/>
        </w:rPr>
        <w:t>ПОСТАНОВИЛ:</w:t>
      </w:r>
    </w:p>
    <w:p w:rsidR="009616B5" w:rsidRPr="002D3DC4" w:rsidP="009616B5">
      <w:pPr>
        <w:tabs>
          <w:tab w:val="left" w:pos="709"/>
        </w:tabs>
        <w:ind w:right="-1"/>
        <w:jc w:val="both"/>
        <w:rPr>
          <w:b/>
          <w:sz w:val="24"/>
          <w:szCs w:val="24"/>
        </w:rPr>
      </w:pPr>
    </w:p>
    <w:p w:rsidR="009616B5" w:rsidRPr="002D3DC4" w:rsidP="009616B5">
      <w:pPr>
        <w:tabs>
          <w:tab w:val="left" w:pos="709"/>
        </w:tabs>
        <w:ind w:right="-1"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 xml:space="preserve">Признать </w:t>
      </w:r>
      <w:r w:rsidRPr="002D3DC4">
        <w:rPr>
          <w:sz w:val="24"/>
          <w:szCs w:val="24"/>
          <w:lang w:eastAsia="ar-SA"/>
        </w:rPr>
        <w:t>Юсупова Б.</w:t>
      </w:r>
      <w:r w:rsidRPr="002D3DC4">
        <w:rPr>
          <w:sz w:val="24"/>
          <w:szCs w:val="24"/>
          <w:lang w:eastAsia="ar-SA"/>
        </w:rPr>
        <w:t xml:space="preserve"> Г.</w:t>
      </w:r>
      <w:r w:rsidRPr="002D3DC4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обязательных работ на срок </w:t>
      </w:r>
      <w:r w:rsidRPr="002D3DC4" w:rsidR="00A53CD2">
        <w:rPr>
          <w:sz w:val="24"/>
          <w:szCs w:val="24"/>
        </w:rPr>
        <w:t>30</w:t>
      </w:r>
      <w:r w:rsidRPr="002D3DC4">
        <w:rPr>
          <w:sz w:val="24"/>
          <w:szCs w:val="24"/>
        </w:rPr>
        <w:t xml:space="preserve"> (тридцать) часов.</w:t>
      </w:r>
    </w:p>
    <w:p w:rsidR="009616B5" w:rsidRPr="002D3DC4" w:rsidP="009616B5">
      <w:pPr>
        <w:tabs>
          <w:tab w:val="left" w:pos="709"/>
        </w:tabs>
        <w:ind w:right="-1"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Исполнение постановлен</w:t>
      </w:r>
      <w:r w:rsidRPr="002D3DC4">
        <w:rPr>
          <w:sz w:val="24"/>
          <w:szCs w:val="24"/>
        </w:rPr>
        <w:t xml:space="preserve">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9616B5" w:rsidRPr="002D3DC4" w:rsidP="009616B5">
      <w:pPr>
        <w:tabs>
          <w:tab w:val="left" w:pos="709"/>
        </w:tabs>
        <w:ind w:right="-1" w:firstLine="567"/>
        <w:jc w:val="both"/>
        <w:rPr>
          <w:sz w:val="24"/>
          <w:szCs w:val="24"/>
        </w:rPr>
      </w:pPr>
      <w:r w:rsidRPr="002D3DC4">
        <w:rPr>
          <w:sz w:val="24"/>
          <w:szCs w:val="24"/>
        </w:rPr>
        <w:t>Постановление может быть обжаловано в Нефтеюганский районный суд в срок 10 дней со дня получения копии постановле</w:t>
      </w:r>
      <w:r w:rsidRPr="002D3DC4">
        <w:rPr>
          <w:sz w:val="24"/>
          <w:szCs w:val="24"/>
        </w:rPr>
        <w:t xml:space="preserve">ния </w:t>
      </w:r>
      <w:r w:rsidRPr="002D3DC4">
        <w:rPr>
          <w:sz w:val="24"/>
          <w:szCs w:val="24"/>
        </w:rPr>
        <w:t>через мирового судью</w:t>
      </w:r>
      <w:r w:rsidRPr="002D3DC4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9616B5" w:rsidRPr="002D3DC4" w:rsidP="009616B5">
      <w:pPr>
        <w:rPr>
          <w:sz w:val="24"/>
          <w:szCs w:val="24"/>
        </w:rPr>
      </w:pPr>
    </w:p>
    <w:p w:rsidR="009616B5" w:rsidRPr="002D3DC4" w:rsidP="002D3DC4">
      <w:pPr>
        <w:rPr>
          <w:sz w:val="24"/>
          <w:szCs w:val="24"/>
        </w:rPr>
      </w:pPr>
      <w:r w:rsidRPr="002D3DC4">
        <w:rPr>
          <w:sz w:val="24"/>
          <w:szCs w:val="24"/>
        </w:rPr>
        <w:t xml:space="preserve">                      </w:t>
      </w:r>
    </w:p>
    <w:p w:rsidR="009616B5" w:rsidRPr="002D3DC4" w:rsidP="009616B5">
      <w:pPr>
        <w:rPr>
          <w:sz w:val="24"/>
          <w:szCs w:val="24"/>
        </w:rPr>
      </w:pPr>
      <w:r w:rsidRPr="002D3DC4">
        <w:rPr>
          <w:sz w:val="24"/>
          <w:szCs w:val="24"/>
        </w:rPr>
        <w:t xml:space="preserve"> </w:t>
      </w:r>
      <w:r w:rsidRPr="002D3DC4">
        <w:rPr>
          <w:sz w:val="24"/>
          <w:szCs w:val="24"/>
        </w:rPr>
        <w:t xml:space="preserve">                     Мировой су</w:t>
      </w:r>
      <w:r w:rsidRPr="002D3DC4">
        <w:rPr>
          <w:sz w:val="24"/>
          <w:szCs w:val="24"/>
        </w:rPr>
        <w:t>дья                                                  Т.П. Постовалова</w:t>
      </w:r>
    </w:p>
    <w:p w:rsidR="009616B5" w:rsidRPr="002D3DC4" w:rsidP="009616B5">
      <w:pPr>
        <w:rPr>
          <w:sz w:val="24"/>
          <w:szCs w:val="24"/>
        </w:rPr>
      </w:pPr>
    </w:p>
    <w:p w:rsidR="00683EBF" w:rsidRPr="002D3DC4" w:rsidP="009616B5">
      <w:pPr>
        <w:pStyle w:val="NoSpacing"/>
        <w:ind w:firstLine="567"/>
        <w:jc w:val="both"/>
        <w:rPr>
          <w:bCs/>
          <w:sz w:val="24"/>
          <w:szCs w:val="24"/>
          <w:lang w:eastAsia="ar-SA"/>
        </w:rPr>
      </w:pPr>
    </w:p>
    <w:sectPr w:rsidSect="00D4350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602D7"/>
    <w:rsid w:val="00085D5A"/>
    <w:rsid w:val="0009700D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071B7"/>
    <w:rsid w:val="00111CF0"/>
    <w:rsid w:val="001211F1"/>
    <w:rsid w:val="001273E1"/>
    <w:rsid w:val="0012743F"/>
    <w:rsid w:val="001313AC"/>
    <w:rsid w:val="00150C41"/>
    <w:rsid w:val="001519F3"/>
    <w:rsid w:val="00154A23"/>
    <w:rsid w:val="00165BC6"/>
    <w:rsid w:val="00167A96"/>
    <w:rsid w:val="001745F0"/>
    <w:rsid w:val="00186392"/>
    <w:rsid w:val="001976AF"/>
    <w:rsid w:val="001E1B74"/>
    <w:rsid w:val="002044EF"/>
    <w:rsid w:val="00231D6A"/>
    <w:rsid w:val="00237682"/>
    <w:rsid w:val="002502F4"/>
    <w:rsid w:val="00260EF0"/>
    <w:rsid w:val="00271142"/>
    <w:rsid w:val="00291F25"/>
    <w:rsid w:val="002A153F"/>
    <w:rsid w:val="002A63A8"/>
    <w:rsid w:val="002B272E"/>
    <w:rsid w:val="002C0ECB"/>
    <w:rsid w:val="002D3DC4"/>
    <w:rsid w:val="002D5D2E"/>
    <w:rsid w:val="002F349E"/>
    <w:rsid w:val="0031149A"/>
    <w:rsid w:val="00315C81"/>
    <w:rsid w:val="00325D7F"/>
    <w:rsid w:val="00334F05"/>
    <w:rsid w:val="00340FAF"/>
    <w:rsid w:val="00343939"/>
    <w:rsid w:val="00361151"/>
    <w:rsid w:val="00380224"/>
    <w:rsid w:val="003853E3"/>
    <w:rsid w:val="003A475A"/>
    <w:rsid w:val="003C1E09"/>
    <w:rsid w:val="003D31B3"/>
    <w:rsid w:val="003D4491"/>
    <w:rsid w:val="003E052B"/>
    <w:rsid w:val="003E42D7"/>
    <w:rsid w:val="003F6248"/>
    <w:rsid w:val="004022A8"/>
    <w:rsid w:val="00431586"/>
    <w:rsid w:val="0044029E"/>
    <w:rsid w:val="00441427"/>
    <w:rsid w:val="0044281B"/>
    <w:rsid w:val="00443373"/>
    <w:rsid w:val="00452C7F"/>
    <w:rsid w:val="004876B3"/>
    <w:rsid w:val="004A53A6"/>
    <w:rsid w:val="004B423B"/>
    <w:rsid w:val="004B51C4"/>
    <w:rsid w:val="004B7941"/>
    <w:rsid w:val="004C09B9"/>
    <w:rsid w:val="004D58BC"/>
    <w:rsid w:val="004F0732"/>
    <w:rsid w:val="004F48B7"/>
    <w:rsid w:val="00501EA1"/>
    <w:rsid w:val="005042A3"/>
    <w:rsid w:val="005063C3"/>
    <w:rsid w:val="00506E0F"/>
    <w:rsid w:val="005232B4"/>
    <w:rsid w:val="005248E7"/>
    <w:rsid w:val="005344D8"/>
    <w:rsid w:val="005510FC"/>
    <w:rsid w:val="00566877"/>
    <w:rsid w:val="00567019"/>
    <w:rsid w:val="00584C2B"/>
    <w:rsid w:val="00590D5D"/>
    <w:rsid w:val="0059219B"/>
    <w:rsid w:val="005A079E"/>
    <w:rsid w:val="005A3087"/>
    <w:rsid w:val="005A441F"/>
    <w:rsid w:val="005A5B61"/>
    <w:rsid w:val="005B04E5"/>
    <w:rsid w:val="005B0B99"/>
    <w:rsid w:val="005C2204"/>
    <w:rsid w:val="005C7919"/>
    <w:rsid w:val="005E3277"/>
    <w:rsid w:val="005F5086"/>
    <w:rsid w:val="006073D2"/>
    <w:rsid w:val="006164AD"/>
    <w:rsid w:val="00624774"/>
    <w:rsid w:val="0065058C"/>
    <w:rsid w:val="00657224"/>
    <w:rsid w:val="006713CB"/>
    <w:rsid w:val="00683EBF"/>
    <w:rsid w:val="006946E7"/>
    <w:rsid w:val="00695192"/>
    <w:rsid w:val="006A4F09"/>
    <w:rsid w:val="006B1645"/>
    <w:rsid w:val="006B4212"/>
    <w:rsid w:val="006C14F2"/>
    <w:rsid w:val="006C47D8"/>
    <w:rsid w:val="006C6AF5"/>
    <w:rsid w:val="006D3CC4"/>
    <w:rsid w:val="006D7B9C"/>
    <w:rsid w:val="006E7902"/>
    <w:rsid w:val="006E7CDC"/>
    <w:rsid w:val="006F3D61"/>
    <w:rsid w:val="00706A07"/>
    <w:rsid w:val="00727119"/>
    <w:rsid w:val="007274E9"/>
    <w:rsid w:val="00736D6C"/>
    <w:rsid w:val="00751B3B"/>
    <w:rsid w:val="00764E19"/>
    <w:rsid w:val="00781D26"/>
    <w:rsid w:val="0078674E"/>
    <w:rsid w:val="007A0FDB"/>
    <w:rsid w:val="007B3D9D"/>
    <w:rsid w:val="007B42F9"/>
    <w:rsid w:val="007E6185"/>
    <w:rsid w:val="007E6FA4"/>
    <w:rsid w:val="007F03AA"/>
    <w:rsid w:val="007F3928"/>
    <w:rsid w:val="0080376D"/>
    <w:rsid w:val="008051F6"/>
    <w:rsid w:val="008159C4"/>
    <w:rsid w:val="0081737F"/>
    <w:rsid w:val="008343D0"/>
    <w:rsid w:val="00841B02"/>
    <w:rsid w:val="008521FA"/>
    <w:rsid w:val="008549D4"/>
    <w:rsid w:val="00880314"/>
    <w:rsid w:val="00882CC7"/>
    <w:rsid w:val="00894B8A"/>
    <w:rsid w:val="008A1030"/>
    <w:rsid w:val="008B08A0"/>
    <w:rsid w:val="008B2C75"/>
    <w:rsid w:val="008B576F"/>
    <w:rsid w:val="008C3C14"/>
    <w:rsid w:val="008C6193"/>
    <w:rsid w:val="008C61CE"/>
    <w:rsid w:val="008C628D"/>
    <w:rsid w:val="008D31F0"/>
    <w:rsid w:val="008E4410"/>
    <w:rsid w:val="008F026C"/>
    <w:rsid w:val="00901068"/>
    <w:rsid w:val="00905030"/>
    <w:rsid w:val="0092299E"/>
    <w:rsid w:val="00924A04"/>
    <w:rsid w:val="0093159B"/>
    <w:rsid w:val="00941378"/>
    <w:rsid w:val="00952943"/>
    <w:rsid w:val="009616B5"/>
    <w:rsid w:val="00970B5D"/>
    <w:rsid w:val="00971879"/>
    <w:rsid w:val="009776EE"/>
    <w:rsid w:val="00983B69"/>
    <w:rsid w:val="009841D3"/>
    <w:rsid w:val="0098538F"/>
    <w:rsid w:val="009931F6"/>
    <w:rsid w:val="00993C5D"/>
    <w:rsid w:val="009A7D4B"/>
    <w:rsid w:val="009B3C48"/>
    <w:rsid w:val="009B49FC"/>
    <w:rsid w:val="009B64B8"/>
    <w:rsid w:val="009C2C8A"/>
    <w:rsid w:val="009E3805"/>
    <w:rsid w:val="009E62A7"/>
    <w:rsid w:val="00A0027A"/>
    <w:rsid w:val="00A07C1E"/>
    <w:rsid w:val="00A07F66"/>
    <w:rsid w:val="00A1747C"/>
    <w:rsid w:val="00A201DB"/>
    <w:rsid w:val="00A30EDD"/>
    <w:rsid w:val="00A3481E"/>
    <w:rsid w:val="00A35B85"/>
    <w:rsid w:val="00A37339"/>
    <w:rsid w:val="00A40B55"/>
    <w:rsid w:val="00A53CD2"/>
    <w:rsid w:val="00A765A0"/>
    <w:rsid w:val="00A77090"/>
    <w:rsid w:val="00A86C5F"/>
    <w:rsid w:val="00AA6F47"/>
    <w:rsid w:val="00AB3903"/>
    <w:rsid w:val="00AD258C"/>
    <w:rsid w:val="00AD4AD3"/>
    <w:rsid w:val="00B07ECB"/>
    <w:rsid w:val="00B46C38"/>
    <w:rsid w:val="00B52C21"/>
    <w:rsid w:val="00B56033"/>
    <w:rsid w:val="00B75A39"/>
    <w:rsid w:val="00B805EB"/>
    <w:rsid w:val="00B80EEB"/>
    <w:rsid w:val="00B902BE"/>
    <w:rsid w:val="00BA69E2"/>
    <w:rsid w:val="00BD72DA"/>
    <w:rsid w:val="00BF228C"/>
    <w:rsid w:val="00C11C57"/>
    <w:rsid w:val="00C35FAB"/>
    <w:rsid w:val="00C37359"/>
    <w:rsid w:val="00C529A4"/>
    <w:rsid w:val="00C5792B"/>
    <w:rsid w:val="00C64362"/>
    <w:rsid w:val="00C66E4F"/>
    <w:rsid w:val="00C7167D"/>
    <w:rsid w:val="00C752B3"/>
    <w:rsid w:val="00C82318"/>
    <w:rsid w:val="00C87DD6"/>
    <w:rsid w:val="00C956AD"/>
    <w:rsid w:val="00C96870"/>
    <w:rsid w:val="00CD1758"/>
    <w:rsid w:val="00CE6A42"/>
    <w:rsid w:val="00D06C62"/>
    <w:rsid w:val="00D070E9"/>
    <w:rsid w:val="00D43506"/>
    <w:rsid w:val="00D4583F"/>
    <w:rsid w:val="00D46822"/>
    <w:rsid w:val="00D65992"/>
    <w:rsid w:val="00D70A39"/>
    <w:rsid w:val="00D771EC"/>
    <w:rsid w:val="00D9163B"/>
    <w:rsid w:val="00D917E0"/>
    <w:rsid w:val="00D91EDF"/>
    <w:rsid w:val="00D93700"/>
    <w:rsid w:val="00D96F78"/>
    <w:rsid w:val="00DA25B6"/>
    <w:rsid w:val="00DA4919"/>
    <w:rsid w:val="00DC5C49"/>
    <w:rsid w:val="00DD4D0B"/>
    <w:rsid w:val="00DE7B62"/>
    <w:rsid w:val="00E041D8"/>
    <w:rsid w:val="00E129A6"/>
    <w:rsid w:val="00E50D5E"/>
    <w:rsid w:val="00E73645"/>
    <w:rsid w:val="00E93B71"/>
    <w:rsid w:val="00EA7EFD"/>
    <w:rsid w:val="00ED18AD"/>
    <w:rsid w:val="00ED2355"/>
    <w:rsid w:val="00ED2C96"/>
    <w:rsid w:val="00ED62ED"/>
    <w:rsid w:val="00EF33EC"/>
    <w:rsid w:val="00EF6432"/>
    <w:rsid w:val="00EF7433"/>
    <w:rsid w:val="00F07CC8"/>
    <w:rsid w:val="00F10AA4"/>
    <w:rsid w:val="00F15DD1"/>
    <w:rsid w:val="00F36809"/>
    <w:rsid w:val="00F92B9B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7384-0B45-4A37-8C3D-7E8EF077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